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6C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903B6C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6.25pt;margin-top:8.75pt;width:413.6pt;height:59.4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0pt;v-text-kern:t" trim="t" fitpath="t" string="Тематические тесты"/>
          </v:shape>
        </w:pict>
      </w: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903B6C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  <w:t xml:space="preserve">                по познанию мира </w:t>
      </w: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Pr="00903B6C" w:rsidRDefault="00903B6C" w:rsidP="00903B6C">
      <w:pPr>
        <w:spacing w:after="0" w:line="240" w:lineRule="auto"/>
        <w:rPr>
          <w:rFonts w:ascii="Monotype Corsiva" w:hAnsi="Monotype Corsiva" w:cs="Arial"/>
          <w:b/>
          <w:bCs/>
          <w:i/>
          <w:color w:val="333333"/>
          <w:sz w:val="72"/>
          <w:szCs w:val="72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  <w:t xml:space="preserve">                        </w:t>
      </w:r>
      <w:r w:rsidRPr="00903B6C">
        <w:rPr>
          <w:rFonts w:ascii="Monotype Corsiva" w:hAnsi="Monotype Corsiva" w:cs="Arial"/>
          <w:b/>
          <w:bCs/>
          <w:i/>
          <w:color w:val="333333"/>
          <w:sz w:val="72"/>
          <w:szCs w:val="72"/>
          <w:shd w:val="clear" w:color="auto" w:fill="FFFFFF"/>
        </w:rPr>
        <w:t>3 класс</w:t>
      </w:r>
    </w:p>
    <w:p w:rsidR="00EA39A7" w:rsidRDefault="00903B6C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333333"/>
          <w:sz w:val="49"/>
          <w:szCs w:val="49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788670</wp:posOffset>
            </wp:positionH>
            <wp:positionV relativeFrom="paragraph">
              <wp:posOffset>261620</wp:posOffset>
            </wp:positionV>
            <wp:extent cx="4168775" cy="4231640"/>
            <wp:effectExtent l="19050" t="0" r="3175" b="0"/>
            <wp:wrapNone/>
            <wp:docPr id="3" name="Рисунок 3" descr="http://img2.labirint.ru/books41/409858/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2.labirint.ru/books41/409858/bi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4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775" cy="423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hAnsi="Arial" w:cs="Arial"/>
          <w:b/>
          <w:bCs/>
          <w:color w:val="333333"/>
          <w:sz w:val="49"/>
          <w:szCs w:val="49"/>
          <w:shd w:val="clear" w:color="auto" w:fill="FFFFFF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903B6C" w:rsidRDefault="00903B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903B6C" w:rsidRDefault="00903B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903B6C" w:rsidRDefault="00903B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              Подготовила</w:t>
      </w:r>
      <w:proofErr w:type="gramStart"/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:</w:t>
      </w:r>
      <w:proofErr w:type="gramEnd"/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Кубрушко</w:t>
      </w:r>
      <w:proofErr w:type="spellEnd"/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Екатерина Олеговна</w:t>
      </w:r>
    </w:p>
    <w:p w:rsidR="00903B6C" w:rsidRDefault="00903B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                                       Учитель начальных классов</w:t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u w:val="single"/>
          <w:shd w:val="clear" w:color="auto" w:fill="FFFFFF"/>
          <w:lang w:eastAsia="ru-RU"/>
        </w:rPr>
      </w:pPr>
      <w:r w:rsidRPr="00A4324A">
        <w:rPr>
          <w:rFonts w:ascii="Arial" w:eastAsia="Times New Roman" w:hAnsi="Arial" w:cs="Arial"/>
          <w:b/>
          <w:i/>
          <w:color w:val="333333"/>
          <w:sz w:val="25"/>
          <w:szCs w:val="25"/>
          <w:u w:val="single"/>
          <w:shd w:val="clear" w:color="auto" w:fill="FFFFFF"/>
          <w:lang w:eastAsia="ru-RU"/>
        </w:rPr>
        <w:lastRenderedPageBreak/>
        <w:t>Тест № 1.</w:t>
      </w:r>
      <w:r w:rsidRPr="00A4324A">
        <w:rPr>
          <w:rFonts w:ascii="Arial" w:eastAsia="Times New Roman" w:hAnsi="Arial" w:cs="Arial"/>
          <w:color w:val="333333"/>
          <w:sz w:val="25"/>
          <w:u w:val="single"/>
          <w:lang w:eastAsia="ru-RU"/>
        </w:rPr>
        <w:t> </w:t>
      </w:r>
      <w:r w:rsidRPr="00A4324A">
        <w:rPr>
          <w:rFonts w:ascii="Arial" w:eastAsia="Times New Roman" w:hAnsi="Arial" w:cs="Arial"/>
          <w:color w:val="333333"/>
          <w:sz w:val="25"/>
          <w:szCs w:val="25"/>
          <w:u w:val="single"/>
          <w:lang w:eastAsia="ru-RU"/>
        </w:rPr>
        <w:br/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i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8"/>
          <w:szCs w:val="28"/>
          <w:shd w:val="clear" w:color="auto" w:fill="FFFFFF"/>
          <w:lang w:eastAsia="ru-RU"/>
        </w:rPr>
        <w:t xml:space="preserve">Тема. </w:t>
      </w:r>
      <w:r w:rsidRPr="00A4324A">
        <w:rPr>
          <w:rFonts w:ascii="Arial" w:eastAsia="Times New Roman" w:hAnsi="Arial" w:cs="Arial"/>
          <w:b/>
          <w:i/>
          <w:color w:val="333333"/>
          <w:sz w:val="28"/>
          <w:szCs w:val="28"/>
          <w:shd w:val="clear" w:color="auto" w:fill="FFFFFF"/>
          <w:lang w:eastAsia="ru-RU"/>
        </w:rPr>
        <w:t>Организм человека и охрана здоровья</w:t>
      </w:r>
      <w:r w:rsidRPr="00A4324A">
        <w:rPr>
          <w:rFonts w:ascii="Arial" w:eastAsia="Times New Roman" w:hAnsi="Arial" w:cs="Arial"/>
          <w:i/>
          <w:color w:val="333333"/>
          <w:sz w:val="25"/>
          <w:szCs w:val="25"/>
          <w:shd w:val="clear" w:color="auto" w:fill="FFFFFF"/>
          <w:lang w:eastAsia="ru-RU"/>
        </w:rPr>
        <w:t>.</w:t>
      </w:r>
      <w:r w:rsidRPr="00A4324A">
        <w:rPr>
          <w:rFonts w:ascii="Arial" w:eastAsia="Times New Roman" w:hAnsi="Arial" w:cs="Arial"/>
          <w:i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1. Основные части тела человека.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голова, шея, туловище, руки, ноги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сердце, печень, лёгкие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глаза, нос, уши, волосы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End"/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2. Какой орган человека выполняет защитную функцию?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кожа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мышцы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скелет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3. Что является опорой человеческого тела?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. Для чего нужны мышцы?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для движения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для укрепления костей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чтобы не упасть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5. В каких частях человеческого тела находятся мышцы?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в руках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в ногах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везде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6. Главный орган кровеносной системы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сосуды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сердце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желудок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7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. Движение крови в организме называется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кровотечением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кровообращением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сердцебиением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8. Что такое пульс?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9. В какой части человеческого тела расположены лёгкие?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10. Где происходит основной процесс переваривания пищи?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печень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рот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желудок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11. Сколько у человека органов чувств?</w:t>
      </w:r>
    </w:p>
    <w:p w:rsidR="00EA39A7" w:rsidRDefault="00A4324A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А) 6      Б) 4       В) 5</w:t>
      </w:r>
      <w:r w:rsidR="00A5786C" w:rsidRPr="00A4324A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 </w:t>
      </w:r>
    </w:p>
    <w:p w:rsidR="006F4F23" w:rsidRDefault="006F4F23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</w:p>
    <w:p w:rsidR="00A4324A" w:rsidRPr="00A4324A" w:rsidRDefault="00A4324A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lastRenderedPageBreak/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12. Чтобы избежать переутомления нервной системы, необходимо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спать 20 часов в сутки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заниматься физкультурой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соблюдать режим питания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13.При лечении гриппа больные принимают жаропонижающие лекарства. Какая функция кожи при этом помогает человеку?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А) </w:t>
      </w:r>
      <w:proofErr w:type="spell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потовыделительная</w:t>
      </w:r>
      <w:proofErr w:type="spellEnd"/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осязательная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В) </w:t>
      </w:r>
      <w:proofErr w:type="spell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жиросмягчающая</w:t>
      </w:r>
      <w:proofErr w:type="spellEnd"/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Ответ</w:t>
      </w:r>
      <w:r w:rsid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ы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1. а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(2б.)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2. а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(4б.)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3. скелет (2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4. а (3б.)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5. в (2б.)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6. б (2б.)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7. б (2б.)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8. Пульс – это толчки крови, выбрасываемой с силой из сердца. (2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9. В груди. (1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10. в (2б.)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="00A4324A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11. в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(4б.)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12. б (4б.)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="00EA39A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13  а (</w:t>
      </w:r>
      <w:proofErr w:type="spellStart"/>
      <w:r w:rsidR="00EA39A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з</w:t>
      </w:r>
      <w:proofErr w:type="gramStart"/>
      <w:r w:rsidR="00EA39A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.б</w:t>
      </w:r>
      <w:proofErr w:type="spellEnd"/>
      <w:proofErr w:type="gramEnd"/>
      <w:r w:rsidR="00EA39A7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)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Баллы и оценки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27 – 30 б. – отлично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22 – 26 б. – хорошо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15 – 21 б. - удовлетворительно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EA39A7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Тест № 2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Тема. Тела. Вещества. Явления. Географическая карта.</w:t>
      </w:r>
      <w:r w:rsidRPr="00EA39A7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1. </w:t>
      </w:r>
      <w:proofErr w:type="gramStart"/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Тела природы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Солнце, Луна, облако, камни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воздух, кислород, ртуть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водород, вода, ртуть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End"/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proofErr w:type="gramStart"/>
      <w:r w:rsid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2.Подчеркни  </w:t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 слова, относящиеся к веществам:</w:t>
      </w:r>
      <w:r w:rsidRPr="00EA39A7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бутылка, стекло, гвоздь, железо, кожа сапог, окно, вода, алюминий, провод.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End"/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3. Соедини стрелками тела и вещества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="00EA39A7"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 xml:space="preserve"> 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машина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вода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капли дождя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шерсть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мяч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бумага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стол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железо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свитер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дерево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книга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резина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sz w:val="25"/>
          <w:szCs w:val="25"/>
          <w:shd w:val="clear" w:color="auto" w:fill="FFFFFF"/>
          <w:lang w:eastAsia="ru-RU"/>
        </w:rPr>
        <w:t>4. Изменения, происходящие в природе, называются…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явления природы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развитие природы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ритмы природы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sz w:val="25"/>
          <w:szCs w:val="25"/>
          <w:shd w:val="clear" w:color="auto" w:fill="FFFFFF"/>
          <w:lang w:eastAsia="ru-RU"/>
        </w:rPr>
        <w:t>5. Чем можно воспользоваться, чтобы в незнакомом городе найти школу или парк отдыха?</w:t>
      </w:r>
      <w:r w:rsidRPr="00A4324A">
        <w:rPr>
          <w:rFonts w:ascii="Arial" w:eastAsia="Times New Roman" w:hAnsi="Arial" w:cs="Arial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географической картой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рисунком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планом местности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6. Географическая карта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изображение земной поверхности, уменьшенное во много раз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небольшой участок поверхности земли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предметы, как они выглядят в действительности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7. Что такое глобус?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рисунок на шаре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маленькая модель Земли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круглая карта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8. Если на карте указываются реки, озёра и поверхность земли, то такая карта называется…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политическая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физическая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карта природных зон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4324A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lastRenderedPageBreak/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Ответы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1. а 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( 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2. стекло, железо, кожа, вода, алюминий ( 5 б. – за каждое правильно указанное слово – 1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3. машина вода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капли дождя шерсть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мяч бумага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стол железо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свитер дерево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книга резина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4. а ( 3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5. в ( 3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6. а ( 3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7. б ( 3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8. б ( 3 б. 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Баллы и оценки.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26 – 29б. – отлично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22 – 25б. – хорошо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14 – 21 б. – удовлетворительно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EA39A7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lastRenderedPageBreak/>
        <w:t>Тест № 3.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Тема: Воздух. Погода. Вода.</w:t>
      </w:r>
      <w:r w:rsidRPr="00EA39A7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br/>
      </w:r>
      <w:r w:rsidRP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1. При нагревании воздух…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поднимается вверх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остаётся неподвижным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опускается вниз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2. Перемещение воздуха над поверхностью Земли называется…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осадки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ветер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флюгер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3. На берегах водоёмов ночью ветер дует с суши на воду, потому что…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воздух над водой прохладнее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температура водоема и суши одинаковая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воздух над сушей прохладнее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4. При подъеме в горы температура воздуха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понижается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остается неизменной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повышается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5. Осадки – это…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радуга, заря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гроза, гром, молния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дождь, роса, снег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6. Какие облака не приносят осадки?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кучевые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перистые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слоистые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7. Назови профессии людей, наблюдающих за состоянием погоды и составляющих прогноз.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летчик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метеоролог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диктор телевидения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8. Какие меры принимает человек для сохранения и повышения чистоты воздуха?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9. Самое распространенное вещество на земной поверхности – это…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железо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вода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медь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lastRenderedPageBreak/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10. Определенное углубление в земле, по которому течет река, называется…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долина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исток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русло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11. Природные углубления, впадины на поверхности суши, заполненные водой, называются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озёра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реки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водопады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12. Реки Казахстана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: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Волга, Днепр, Обь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Иртыш, Урал, Сырдарья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13. Озера Казахстана: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Балхаш, Зайсан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Б) Байкал, Иссык– 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Ку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ль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Балатон, Баскунчак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14.Если в предгорьях горы Белухи </w:t>
      </w:r>
      <w:proofErr w:type="spellStart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t</w:t>
      </w:r>
      <w:proofErr w:type="spellEnd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 воздуха +27 градусов, тона вершине 4506 м </w:t>
      </w:r>
      <w:proofErr w:type="spellStart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t</w:t>
      </w:r>
      <w:proofErr w:type="spellEnd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 равна: </w:t>
      </w:r>
      <w:proofErr w:type="gramStart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( </w:t>
      </w:r>
      <w:proofErr w:type="gramEnd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 б.)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0 градусов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+ 5 градусов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- 5 градусов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Ответы.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1. а ( 5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2. б ( 2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 а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 а (5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5 в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6 б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7 б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8 –устанавливают фильтры на трубах заводов и фабрик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-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посадка деревьев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-замена транспорта, использующего бензин на транспорт, работающий от электричества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9 б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10 в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11 а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12 а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13 а 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( 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14 в (5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Баллы и оценки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40 – 44 б. – отлично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33 – 39 б. – хорошо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22 – 31 б. – удовлетворительно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EA39A7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lastRenderedPageBreak/>
        <w:t>Тест № 4.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Pr="00EA39A7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lang w:eastAsia="ru-RU"/>
        </w:rPr>
      </w:pPr>
      <w:r w:rsidRPr="00EA39A7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Тема: Горные породы.</w:t>
      </w:r>
      <w:r w:rsidRPr="00EA39A7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1. 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Плотные и рыхлые массы, слагающие земную кору, называются…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полезные ископаемые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горные породы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месторождения полезных ископаемых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. Что такое полезные ископаемые?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все, что лежит в земле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все, что можно выкопать из земли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все, что люди добывают из земли и используют в своих целях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3. Место залегания полезных ископаемых называют: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месторождения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руда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гранит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4.Рыхлые горные породы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–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песчаник, глина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песок, глина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гранит, мрамор.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5.Для добычи полезных ископаемых используют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: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шахты, открытые карьеры, бурение земных слоёв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отвалы, озера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колодцы, шурфы, овраги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6.К горючим полезным ископаемым относятся: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соль, гранит, песок, глина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медная руда, железная руда, уголь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каменный уголь, нефть, газ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7.Водопроницаемые породы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песок, камни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гранит, базальт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глина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,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кварцит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8.Какие полезные ископаемые добывают в </w:t>
      </w:r>
      <w:proofErr w:type="spellStart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Костанайской</w:t>
      </w:r>
      <w:proofErr w:type="spellEnd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 области</w:t>
      </w:r>
      <w:proofErr w:type="gramStart"/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 xml:space="preserve"> ?</w:t>
      </w:r>
      <w:proofErr w:type="gramEnd"/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нефть, газ, соль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песок, железная руда, боксит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алмазы, золото, никель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9.Крупнейшие месторождения нефти в Казахстане находятся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в…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Центральном Казахстане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б) на </w:t>
      </w:r>
      <w:proofErr w:type="spell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Мангыстауском</w:t>
      </w:r>
      <w:proofErr w:type="spell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полуострове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 Восточном Казахстане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lastRenderedPageBreak/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10.Почва – это…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плотные горные породы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рыхлые горные породы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верхний рыхлый плодородный слой земли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11.Основное свойство почвы, которое отличает ее от горных пород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плодородие почвы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наличие воздуха и воды в почве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коричневый цвет почвы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12.Солончаки образуются там, где выпадает…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мало осадков, жарко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много осадков, прохладно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мало осадков, холодно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Ответы.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(3 б.)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7. а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 2. (3 б.)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8. б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 а (2 б.)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9. б (3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. б (4 б.)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10. в (2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5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. а (3 б.)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11. а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6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. в (3 б.) </w:t>
      </w:r>
      <w:r w:rsidR="00EA39A7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 xml:space="preserve">                    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12. а (5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u w:val="single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Баллы и оценки.</w:t>
      </w:r>
      <w:r w:rsidRPr="00A4324A">
        <w:rPr>
          <w:rFonts w:ascii="Arial" w:eastAsia="Times New Roman" w:hAnsi="Arial" w:cs="Arial"/>
          <w:b/>
          <w:color w:val="333333"/>
          <w:sz w:val="25"/>
          <w:u w:val="single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36 – 40б. – отлично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30 – 35 б. – хорошо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20 – 29 б. – удовлетворительно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EA39A7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EA39A7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lastRenderedPageBreak/>
        <w:t>Тест № 5.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EA39A7" w:rsidRP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8"/>
          <w:szCs w:val="28"/>
          <w:shd w:val="clear" w:color="auto" w:fill="FFFFFF"/>
          <w:lang w:eastAsia="ru-RU"/>
        </w:rPr>
        <w:t>Тема: Разнообразие растений.</w:t>
      </w:r>
      <w:r w:rsidRPr="00A4324A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4324A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1.Без чего не может жить растение?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тепло, камни, насекомые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свет, тепло, вода, воздух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животные, трава, земля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End"/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2.Влаголюбивые растения имеют приспособления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: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длинные корни, узкие листья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длинные корни, широкие листья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не длинные корни, широкие листья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3.Верблюжья колючка, молочай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морозоустойчивые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засухоустойчивые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теневыносливые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4.Засухоустойчивые растения имеют приспособления:</w:t>
      </w:r>
      <w:r w:rsidRPr="00A4324A">
        <w:rPr>
          <w:rFonts w:ascii="Arial" w:eastAsia="Times New Roman" w:hAnsi="Arial" w:cs="Arial"/>
          <w:b/>
          <w:color w:val="333333"/>
          <w:sz w:val="25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длинные корни, узкие листья – колючки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</w:t>
      </w: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)к</w:t>
      </w:r>
      <w:proofErr w:type="gramEnd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ороткие корни, узкие листья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толстые листья, короткие корни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5.Как называется совместное сосуществование некоторых растений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природная зона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природное сообщество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родина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6.Какие растения могут быть «спутниками» дуба в природном сообществе?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ландыш, щавель, осока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ежевика, колокольчик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типчак, пырей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EA39A7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7.Сосна, береза, кукуруза, мать – и – мачеха – это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засухоустойчивые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холодостойкие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светолюбивые растения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3C2D7F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shd w:val="clear" w:color="auto" w:fill="FFFFFF"/>
          <w:lang w:eastAsia="ru-RU"/>
        </w:rPr>
        <w:t>8.Растения, не способные существовать без участия человека, называются…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А) дикие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Б) культурные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В) лечебные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9.Напиши 5 названий культурных растений.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A4324A" w:rsidRPr="00A4324A" w:rsidRDefault="00A5786C" w:rsidP="00A5786C">
      <w:pPr>
        <w:spacing w:after="0" w:line="240" w:lineRule="auto"/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</w:pP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lastRenderedPageBreak/>
        <w:t>Ответы.</w:t>
      </w:r>
      <w:r w:rsidRPr="00A4324A">
        <w:rPr>
          <w:rFonts w:ascii="Arial" w:eastAsia="Times New Roman" w:hAnsi="Arial" w:cs="Arial"/>
          <w:b/>
          <w:color w:val="333333"/>
          <w:sz w:val="25"/>
          <w:u w:val="single"/>
          <w:lang w:eastAsia="ru-RU"/>
        </w:rPr>
        <w:t> </w:t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lang w:eastAsia="ru-RU"/>
        </w:rPr>
        <w:br/>
      </w:r>
    </w:p>
    <w:p w:rsidR="003C2D7F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proofErr w:type="gramStart"/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1. б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2. в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3. б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4. а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5. б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6. а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7. в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8. б (4 б.)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9. (5 б. – за каждое правильно указанное растение)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proofErr w:type="gramEnd"/>
    </w:p>
    <w:p w:rsidR="00A4324A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4324A">
        <w:rPr>
          <w:rFonts w:ascii="Arial" w:eastAsia="Times New Roman" w:hAnsi="Arial" w:cs="Arial"/>
          <w:b/>
          <w:color w:val="333333"/>
          <w:sz w:val="25"/>
          <w:szCs w:val="25"/>
          <w:u w:val="single"/>
          <w:shd w:val="clear" w:color="auto" w:fill="FFFFFF"/>
          <w:lang w:eastAsia="ru-RU"/>
        </w:rPr>
        <w:t>Баллы и оценки</w:t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.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</w:p>
    <w:p w:rsidR="003C2D7F" w:rsidRDefault="00A5786C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33 – 37 б. – отлично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28 – 32 б. – хорошо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  <w:t>18 – 27 б. – удовлетворительно</w:t>
      </w:r>
      <w:r w:rsidRPr="00A5786C">
        <w:rPr>
          <w:rFonts w:ascii="Arial" w:eastAsia="Times New Roman" w:hAnsi="Arial" w:cs="Arial"/>
          <w:color w:val="333333"/>
          <w:sz w:val="25"/>
          <w:lang w:eastAsia="ru-RU"/>
        </w:rPr>
        <w:t> </w:t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  <w:r w:rsidRPr="00A5786C">
        <w:rPr>
          <w:rFonts w:ascii="Arial" w:eastAsia="Times New Roman" w:hAnsi="Arial" w:cs="Arial"/>
          <w:color w:val="333333"/>
          <w:sz w:val="25"/>
          <w:szCs w:val="25"/>
          <w:lang w:eastAsia="ru-RU"/>
        </w:rPr>
        <w:br/>
      </w: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p w:rsidR="003C2D7F" w:rsidRDefault="003C2D7F" w:rsidP="00A5786C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  <w:shd w:val="clear" w:color="auto" w:fill="FFFFFF"/>
          <w:lang w:eastAsia="ru-RU"/>
        </w:rPr>
      </w:pPr>
    </w:p>
    <w:sectPr w:rsidR="003C2D7F" w:rsidSect="006F4F23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9DE" w:rsidRDefault="007139DE" w:rsidP="00A5786C">
      <w:pPr>
        <w:spacing w:after="0" w:line="240" w:lineRule="auto"/>
      </w:pPr>
      <w:r>
        <w:separator/>
      </w:r>
    </w:p>
  </w:endnote>
  <w:endnote w:type="continuationSeparator" w:id="0">
    <w:p w:rsidR="007139DE" w:rsidRDefault="007139DE" w:rsidP="00A57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9DE" w:rsidRDefault="007139DE" w:rsidP="00A5786C">
      <w:pPr>
        <w:spacing w:after="0" w:line="240" w:lineRule="auto"/>
      </w:pPr>
      <w:r>
        <w:separator/>
      </w:r>
    </w:p>
  </w:footnote>
  <w:footnote w:type="continuationSeparator" w:id="0">
    <w:p w:rsidR="007139DE" w:rsidRDefault="007139DE" w:rsidP="00A57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86C"/>
    <w:rsid w:val="0013667A"/>
    <w:rsid w:val="003C2D7F"/>
    <w:rsid w:val="004607DB"/>
    <w:rsid w:val="006F4F23"/>
    <w:rsid w:val="007139DE"/>
    <w:rsid w:val="008F3917"/>
    <w:rsid w:val="00903B6C"/>
    <w:rsid w:val="00A4324A"/>
    <w:rsid w:val="00A5786C"/>
    <w:rsid w:val="00C663AD"/>
    <w:rsid w:val="00D83579"/>
    <w:rsid w:val="00EA39A7"/>
    <w:rsid w:val="00FD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5786C"/>
  </w:style>
  <w:style w:type="character" w:styleId="a3">
    <w:name w:val="Hyperlink"/>
    <w:basedOn w:val="a0"/>
    <w:uiPriority w:val="99"/>
    <w:semiHidden/>
    <w:unhideWhenUsed/>
    <w:rsid w:val="00A5786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57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786C"/>
  </w:style>
  <w:style w:type="paragraph" w:styleId="a6">
    <w:name w:val="footer"/>
    <w:basedOn w:val="a"/>
    <w:link w:val="a7"/>
    <w:uiPriority w:val="99"/>
    <w:semiHidden/>
    <w:unhideWhenUsed/>
    <w:rsid w:val="00A57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786C"/>
  </w:style>
  <w:style w:type="paragraph" w:styleId="a8">
    <w:name w:val="Balloon Text"/>
    <w:basedOn w:val="a"/>
    <w:link w:val="a9"/>
    <w:uiPriority w:val="99"/>
    <w:semiHidden/>
    <w:unhideWhenUsed/>
    <w:rsid w:val="00903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3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8338ED8-362A-4A30-99D3-17932FD0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5</cp:revision>
  <dcterms:created xsi:type="dcterms:W3CDTF">2016-12-09T17:40:00Z</dcterms:created>
  <dcterms:modified xsi:type="dcterms:W3CDTF">2016-12-10T14:01:00Z</dcterms:modified>
</cp:coreProperties>
</file>